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6" w:rsidRDefault="00F6573C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1819275</wp:posOffset>
                </wp:positionH>
                <wp:positionV relativeFrom="paragraph">
                  <wp:posOffset>1752599</wp:posOffset>
                </wp:positionV>
                <wp:extent cx="2428875" cy="2066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E4" w:rsidRPr="00C933C2" w:rsidRDefault="00C933C2" w:rsidP="004755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C933C2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Le cinque vie per il benessere</w:t>
                            </w:r>
                          </w:p>
                          <w:p w:rsidR="004755C1" w:rsidRPr="00F6573C" w:rsidRDefault="004755C1" w:rsidP="004755C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="00C933C2"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F6573C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New </w:t>
                            </w:r>
                            <w:proofErr w:type="spellStart"/>
                            <w:r w:rsidRPr="00F6573C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Economics</w:t>
                            </w:r>
                            <w:proofErr w:type="spellEnd"/>
                            <w:r w:rsidRPr="00F6573C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Foundation</w:t>
                            </w: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> ha</w:t>
                            </w:r>
                            <w:r w:rsidR="00C933C2"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sviluppato un set di </w:t>
                            </w: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C933C2"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cinque azioni </w:t>
                            </w:r>
                            <w:r w:rsidR="00F6573C"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fondate sull’evidenza, per una migliore gestione del benessere, che, se praticate regolarmente possono </w:t>
                            </w: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>aumentare il benessere personale</w:t>
                            </w:r>
                            <w:r w:rsidRPr="00F6573C">
                              <w:rPr>
                                <w:sz w:val="24"/>
                                <w:szCs w:val="24"/>
                                <w:lang w:val="it-IT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38pt;width:19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LgJAIAACUEAAAOAAAAZHJzL2Uyb0RvYy54bWysU81u2zAMvg/YOwi6L3a8JE2MOEWXLsOA&#10;7gdo9wCyLMfCJFGTlNjZ05eS0yz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" stroked="f">
                <v:textbox>
                  <w:txbxContent>
                    <w:p w:rsidR="001216E4" w:rsidRPr="00C933C2" w:rsidRDefault="00C933C2" w:rsidP="004755C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C933C2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Le cinque vie per il benessere</w:t>
                      </w:r>
                    </w:p>
                    <w:p w:rsidR="004755C1" w:rsidRPr="00F6573C" w:rsidRDefault="004755C1" w:rsidP="004755C1">
                      <w:pPr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>(</w:t>
                      </w:r>
                      <w:r w:rsidR="00C933C2" w:rsidRPr="00F6573C">
                        <w:rPr>
                          <w:sz w:val="24"/>
                          <w:szCs w:val="24"/>
                          <w:lang w:val="it-IT"/>
                        </w:rPr>
                        <w:t>La</w:t>
                      </w: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F6573C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New </w:t>
                      </w:r>
                      <w:proofErr w:type="spellStart"/>
                      <w:r w:rsidRPr="00F6573C">
                        <w:rPr>
                          <w:i/>
                          <w:sz w:val="24"/>
                          <w:szCs w:val="24"/>
                          <w:lang w:val="it-IT"/>
                        </w:rPr>
                        <w:t>Economics</w:t>
                      </w:r>
                      <w:proofErr w:type="spellEnd"/>
                      <w:r w:rsidRPr="00F6573C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Foundation</w:t>
                      </w: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> ha</w:t>
                      </w:r>
                      <w:r w:rsidR="00C933C2"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 sviluppato un set </w:t>
                      </w:r>
                      <w:proofErr w:type="gramStart"/>
                      <w:r w:rsidR="00C933C2"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di </w:t>
                      </w: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C933C2" w:rsidRPr="00F6573C">
                        <w:rPr>
                          <w:sz w:val="24"/>
                          <w:szCs w:val="24"/>
                          <w:lang w:val="it-IT"/>
                        </w:rPr>
                        <w:t>cinque</w:t>
                      </w:r>
                      <w:proofErr w:type="gramEnd"/>
                      <w:r w:rsidR="00C933C2"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 azioni </w:t>
                      </w:r>
                      <w:r w:rsidR="00F6573C"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fondate sull’evidenza, per una migliore gestione del benessere, che, se praticate regolarmente possono </w:t>
                      </w: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F6573C">
                        <w:rPr>
                          <w:sz w:val="24"/>
                          <w:szCs w:val="24"/>
                          <w:lang w:val="it-IT"/>
                        </w:rPr>
                        <w:t>aumentare il benessere personale</w:t>
                      </w:r>
                      <w:r w:rsidRPr="00F6573C">
                        <w:rPr>
                          <w:sz w:val="24"/>
                          <w:szCs w:val="24"/>
                          <w:lang w:val="it-IT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66059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276447</wp:posOffset>
                </wp:positionH>
                <wp:positionV relativeFrom="paragraph">
                  <wp:posOffset>-659218</wp:posOffset>
                </wp:positionV>
                <wp:extent cx="5443825" cy="404038"/>
                <wp:effectExtent l="0" t="0" r="241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25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90" w:rsidRPr="00C933C2" w:rsidRDefault="00C933C2" w:rsidP="0066059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it-IT"/>
                              </w:rPr>
                              <w:t>Le 5 vie per il benessere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margin-left:21.75pt;margin-top:-51.9pt;width:428.6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">
                <v:textbox>
                  <w:txbxContent>
                    <w:p w:rsidR="00660590" w:rsidRPr="00C933C2" w:rsidRDefault="00C933C2" w:rsidP="00660590">
                      <w:pPr>
                        <w:jc w:val="center"/>
                        <w:rPr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sz w:val="36"/>
                          <w:szCs w:val="36"/>
                          <w:lang w:val="it-IT"/>
                        </w:rPr>
                        <w:t>Le 5 vie per il benessere</w:t>
                      </w:r>
                    </w:p>
                  </w:txbxContent>
                </v:textbox>
              </v:shape>
            </w:pict>
          </mc:Fallback>
        </mc:AlternateContent>
      </w:r>
      <w:r w:rsidR="00A81A4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-808074</wp:posOffset>
                </wp:positionH>
                <wp:positionV relativeFrom="paragraph">
                  <wp:posOffset>5911702</wp:posOffset>
                </wp:positionV>
                <wp:extent cx="7400260" cy="1403985"/>
                <wp:effectExtent l="0" t="0" r="107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7F" w:rsidRDefault="00D4093B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B127F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Coltivare relazioni</w:t>
                            </w:r>
                            <w:r w:rsidR="00A81A4C"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="00A81A4C"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>Ci sono chiari evidenze che dimostrano che stare vicino ad altr</w:t>
                            </w:r>
                            <w:r w:rsid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persone ed essere valorizzato </w:t>
                            </w:r>
                            <w:r w:rsidR="009B127F" w:rsidRP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da altri è un </w:t>
                            </w:r>
                            <w:r w:rsidR="009B127F">
                              <w:rPr>
                                <w:sz w:val="24"/>
                                <w:szCs w:val="24"/>
                                <w:lang w:val="it-IT"/>
                              </w:rPr>
                              <w:t>bisogno umano fondamentale che contribuisce allo “stare bene nel mondo</w:t>
                            </w:r>
                          </w:p>
                          <w:p w:rsidR="00A81A4C" w:rsidRPr="001E7148" w:rsidRDefault="009B127F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E714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 xml:space="preserve">Mantenersi attivi </w:t>
                            </w:r>
                            <w:r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="00A81A4C"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Praticare </w:t>
                            </w:r>
                            <w:r w:rsidR="001E7148"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regolare attività fisica viene associate con livelli più bassi di </w:t>
                            </w:r>
                            <w:proofErr w:type="spellStart"/>
                            <w:r w:rsidR="001E7148"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>depression</w:t>
                            </w:r>
                            <w:proofErr w:type="spellEnd"/>
                            <w:r w:rsidR="001E7148"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e ansia in tutte le fasce di età</w:t>
                            </w:r>
                            <w:bookmarkStart w:id="0" w:name="_GoBack"/>
                            <w:bookmarkEnd w:id="0"/>
                            <w:r w:rsidR="00A81A4C" w:rsidRPr="001E7148">
                              <w:rPr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:rsidR="00B432BC" w:rsidRPr="00537457" w:rsidRDefault="00537457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Essere curiosi</w:t>
                            </w:r>
                            <w:r w:rsidR="00B432BC"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– Gli studi dimostrano che essere consapevoli di ciò che accade nel presente accresce direttamente il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benessere psico-fisico e “assaporare il momento” può aiutarci a ristabilire le priorità della vita</w:t>
                            </w:r>
                            <w:r w:rsidR="00B432BC"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:rsidR="00B432BC" w:rsidRPr="00537457" w:rsidRDefault="00537457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Continuare ad imparare</w:t>
                            </w:r>
                            <w:r w:rsidR="00B432BC"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–</w:t>
                            </w:r>
                            <w:r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Imparare continuamente  attraverso la vita contribuisce ad aumentare l’autostima e incoraggia l’interazione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sociale ed una vita più attiva.</w:t>
                            </w:r>
                          </w:p>
                          <w:p w:rsidR="00B432BC" w:rsidRPr="00537457" w:rsidRDefault="00537457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3745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Essere generosi</w:t>
                            </w:r>
                            <w:r w:rsidR="00B432BC"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 - </w:t>
                            </w:r>
                            <w:r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>La ricerca rig</w:t>
                            </w:r>
                            <w:r w:rsidR="007622A1">
                              <w:rPr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>ardo le azioni da intraprendere per promuovere la felicità ha dimostra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to che compiere un atto di genti</w:t>
                            </w:r>
                            <w:r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lezza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una volta a settimana, in un periodo di </w:t>
                            </w:r>
                            <w:r w:rsidR="007622A1">
                              <w:rPr>
                                <w:sz w:val="24"/>
                                <w:szCs w:val="24"/>
                                <w:lang w:val="it-IT"/>
                              </w:rPr>
                              <w:t>6 settimane, aiuta ad aumentare il proprio benessere psico-fisico</w:t>
                            </w:r>
                            <w:r w:rsidR="00B432BC" w:rsidRPr="00537457">
                              <w:rPr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3.65pt;margin-top:465.5pt;width:582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">
                <v:textbox style="mso-fit-shape-to-text:t">
                  <w:txbxContent>
                    <w:p w:rsidR="009B127F" w:rsidRDefault="00D4093B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9B127F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Coltivare relazioni</w:t>
                      </w:r>
                      <w:r w:rsidR="00A81A4C" w:rsidRPr="009B127F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B127F">
                        <w:rPr>
                          <w:sz w:val="24"/>
                          <w:szCs w:val="24"/>
                          <w:lang w:val="it-IT"/>
                        </w:rPr>
                        <w:t>–</w:t>
                      </w:r>
                      <w:r w:rsidR="00A81A4C" w:rsidRPr="009B127F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B127F">
                        <w:rPr>
                          <w:sz w:val="24"/>
                          <w:szCs w:val="24"/>
                          <w:lang w:val="it-IT"/>
                        </w:rPr>
                        <w:t>Ci sono chiari evidenze che dimostrano che stare vicino ad altr</w:t>
                      </w:r>
                      <w:r w:rsidR="009B127F">
                        <w:rPr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9B127F">
                        <w:rPr>
                          <w:sz w:val="24"/>
                          <w:szCs w:val="24"/>
                          <w:lang w:val="it-IT"/>
                        </w:rPr>
                        <w:t xml:space="preserve"> persone ed essere valorizzato </w:t>
                      </w:r>
                      <w:r w:rsidR="009B127F" w:rsidRPr="009B127F">
                        <w:rPr>
                          <w:sz w:val="24"/>
                          <w:szCs w:val="24"/>
                          <w:lang w:val="it-IT"/>
                        </w:rPr>
                        <w:t xml:space="preserve">da altri è un </w:t>
                      </w:r>
                      <w:r w:rsidR="009B127F">
                        <w:rPr>
                          <w:sz w:val="24"/>
                          <w:szCs w:val="24"/>
                          <w:lang w:val="it-IT"/>
                        </w:rPr>
                        <w:t>bisogno umano fondamentale che contribuisce allo “stare bene nel mondo</w:t>
                      </w:r>
                    </w:p>
                    <w:p w:rsidR="00A81A4C" w:rsidRPr="001E7148" w:rsidRDefault="009B127F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1E7148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 xml:space="preserve">Mantenersi attivi </w:t>
                      </w:r>
                      <w:r w:rsidRPr="001E7148">
                        <w:rPr>
                          <w:sz w:val="24"/>
                          <w:szCs w:val="24"/>
                          <w:lang w:val="it-IT"/>
                        </w:rPr>
                        <w:t>–</w:t>
                      </w:r>
                      <w:r w:rsidR="00A81A4C" w:rsidRPr="001E7148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E7148">
                        <w:rPr>
                          <w:sz w:val="24"/>
                          <w:szCs w:val="24"/>
                          <w:lang w:val="it-IT"/>
                        </w:rPr>
                        <w:t xml:space="preserve">Praticare </w:t>
                      </w:r>
                      <w:r w:rsidR="001E7148" w:rsidRPr="001E7148">
                        <w:rPr>
                          <w:sz w:val="24"/>
                          <w:szCs w:val="24"/>
                          <w:lang w:val="it-IT"/>
                        </w:rPr>
                        <w:t xml:space="preserve">regolare attività fisica viene associate con livelli più bassi di </w:t>
                      </w:r>
                      <w:proofErr w:type="spellStart"/>
                      <w:r w:rsidR="001E7148" w:rsidRPr="001E7148">
                        <w:rPr>
                          <w:sz w:val="24"/>
                          <w:szCs w:val="24"/>
                          <w:lang w:val="it-IT"/>
                        </w:rPr>
                        <w:t>depression</w:t>
                      </w:r>
                      <w:proofErr w:type="spellEnd"/>
                      <w:r w:rsidR="001E7148" w:rsidRPr="001E7148">
                        <w:rPr>
                          <w:sz w:val="24"/>
                          <w:szCs w:val="24"/>
                          <w:lang w:val="it-IT"/>
                        </w:rPr>
                        <w:t xml:space="preserve"> e ansia in tutte le fasce di età</w:t>
                      </w:r>
                      <w:bookmarkStart w:id="1" w:name="_GoBack"/>
                      <w:bookmarkEnd w:id="1"/>
                      <w:r w:rsidR="00A81A4C" w:rsidRPr="001E7148">
                        <w:rPr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:rsidR="00B432BC" w:rsidRPr="00537457" w:rsidRDefault="00537457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Essere curiosi</w:t>
                      </w:r>
                      <w:r w:rsidR="00B432BC"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 xml:space="preserve"> </w:t>
                      </w:r>
                      <w:r w:rsidRPr="00537457">
                        <w:rPr>
                          <w:sz w:val="24"/>
                          <w:szCs w:val="24"/>
                          <w:lang w:val="it-IT"/>
                        </w:rPr>
                        <w:t xml:space="preserve">– Gli studi dimostrano che essere consapevoli di ciò che accade nel presente accresce direttamente il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benessere psico-fisico e “assaporare il momento” può aiutarci a ristabilire le priorità della vita</w:t>
                      </w:r>
                      <w:r w:rsidR="00B432BC" w:rsidRPr="00537457">
                        <w:rPr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:rsidR="00B432BC" w:rsidRPr="00537457" w:rsidRDefault="00537457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Continuare ad imparare</w:t>
                      </w:r>
                      <w:r w:rsidR="00B432BC"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 xml:space="preserve"> </w:t>
                      </w:r>
                      <w:r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–</w:t>
                      </w:r>
                      <w:r w:rsidRPr="00537457">
                        <w:rPr>
                          <w:sz w:val="24"/>
                          <w:szCs w:val="24"/>
                          <w:lang w:val="it-IT"/>
                        </w:rPr>
                        <w:t xml:space="preserve">Imparare continuamente  attraverso la vita contribuisce ad aumentare l’autostima e incoraggia l’interazione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sociale ed una vita più attiva.</w:t>
                      </w:r>
                    </w:p>
                    <w:p w:rsidR="00B432BC" w:rsidRPr="00537457" w:rsidRDefault="00537457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537457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Essere generosi</w:t>
                      </w:r>
                      <w:r w:rsidR="00B432BC" w:rsidRPr="00537457">
                        <w:rPr>
                          <w:sz w:val="24"/>
                          <w:szCs w:val="24"/>
                          <w:lang w:val="it-IT"/>
                        </w:rPr>
                        <w:t xml:space="preserve">  - </w:t>
                      </w:r>
                      <w:r w:rsidRPr="00537457">
                        <w:rPr>
                          <w:sz w:val="24"/>
                          <w:szCs w:val="24"/>
                          <w:lang w:val="it-IT"/>
                        </w:rPr>
                        <w:t>La ricerca rig</w:t>
                      </w:r>
                      <w:r w:rsidR="007622A1">
                        <w:rPr>
                          <w:sz w:val="24"/>
                          <w:szCs w:val="24"/>
                          <w:lang w:val="it-IT"/>
                        </w:rPr>
                        <w:t>u</w:t>
                      </w:r>
                      <w:r w:rsidRPr="00537457">
                        <w:rPr>
                          <w:sz w:val="24"/>
                          <w:szCs w:val="24"/>
                          <w:lang w:val="it-IT"/>
                        </w:rPr>
                        <w:t>ardo le azioni da intraprendere per promuovere la felicità ha dimostra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to che compiere un atto di genti</w:t>
                      </w:r>
                      <w:r w:rsidRPr="00537457">
                        <w:rPr>
                          <w:sz w:val="24"/>
                          <w:szCs w:val="24"/>
                          <w:lang w:val="it-IT"/>
                        </w:rPr>
                        <w:t xml:space="preserve">lezza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una volta a settimana, in un periodo di </w:t>
                      </w:r>
                      <w:r w:rsidR="007622A1">
                        <w:rPr>
                          <w:sz w:val="24"/>
                          <w:szCs w:val="24"/>
                          <w:lang w:val="it-IT"/>
                        </w:rPr>
                        <w:t>6 settimane, aiuta ad aumentare il proprio benessere psico-fisico</w:t>
                      </w:r>
                      <w:r w:rsidR="00B432BC" w:rsidRPr="00537457">
                        <w:rPr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16E4">
        <w:rPr>
          <w:noProof/>
          <w:lang w:val="it-IT" w:eastAsia="it-IT"/>
        </w:rPr>
        <w:drawing>
          <wp:inline distT="0" distB="0" distL="0" distR="0">
            <wp:extent cx="6071191" cy="5369442"/>
            <wp:effectExtent l="0" t="0" r="0" b="222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2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4"/>
    <w:rsid w:val="001216E4"/>
    <w:rsid w:val="001E7148"/>
    <w:rsid w:val="004755C1"/>
    <w:rsid w:val="00537457"/>
    <w:rsid w:val="00660590"/>
    <w:rsid w:val="006D131F"/>
    <w:rsid w:val="007622A1"/>
    <w:rsid w:val="0087235A"/>
    <w:rsid w:val="009B127F"/>
    <w:rsid w:val="00A81A4C"/>
    <w:rsid w:val="00B432BC"/>
    <w:rsid w:val="00C933C2"/>
    <w:rsid w:val="00D4093B"/>
    <w:rsid w:val="00DD1A87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553FF-DBDD-46ED-8C8C-A4234CAA48B8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58B95DC-9578-4CD9-BB56-297307C97598}">
      <dgm:prSet phldrT="[Text]"/>
      <dgm:spPr/>
      <dgm:t>
        <a:bodyPr/>
        <a:lstStyle/>
        <a:p>
          <a:r>
            <a:rPr lang="en-GB"/>
            <a:t>Coltivare relazioni</a:t>
          </a:r>
        </a:p>
      </dgm:t>
    </dgm:pt>
    <dgm:pt modelId="{2D0CC6AC-F158-4448-BC2D-9B700544C152}" type="parTrans" cxnId="{F4DF46F3-52E8-44C3-B0EC-CA7BB063D837}">
      <dgm:prSet/>
      <dgm:spPr/>
      <dgm:t>
        <a:bodyPr/>
        <a:lstStyle/>
        <a:p>
          <a:endParaRPr lang="en-GB"/>
        </a:p>
      </dgm:t>
    </dgm:pt>
    <dgm:pt modelId="{FB06C26B-F253-4395-862B-27425E5AFF8C}" type="sibTrans" cxnId="{F4DF46F3-52E8-44C3-B0EC-CA7BB063D837}">
      <dgm:prSet/>
      <dgm:spPr/>
      <dgm:t>
        <a:bodyPr/>
        <a:lstStyle/>
        <a:p>
          <a:endParaRPr lang="en-GB"/>
        </a:p>
      </dgm:t>
    </dgm:pt>
    <dgm:pt modelId="{F2749B50-7D74-45FC-A148-B180A278B285}">
      <dgm:prSet phldrT="[Text]"/>
      <dgm:spPr/>
      <dgm:t>
        <a:bodyPr/>
        <a:lstStyle/>
        <a:p>
          <a:r>
            <a:rPr lang="en-GB"/>
            <a:t>Mantenersi attivi</a:t>
          </a:r>
        </a:p>
      </dgm:t>
    </dgm:pt>
    <dgm:pt modelId="{32D3692A-F485-4EC7-9600-E9CF311D656C}" type="parTrans" cxnId="{CEF8CCB6-3CC7-47FA-8399-34F024AE6F72}">
      <dgm:prSet/>
      <dgm:spPr/>
      <dgm:t>
        <a:bodyPr/>
        <a:lstStyle/>
        <a:p>
          <a:endParaRPr lang="en-GB"/>
        </a:p>
      </dgm:t>
    </dgm:pt>
    <dgm:pt modelId="{A61BD526-B22D-4AD3-8C68-95AC319E9B4D}" type="sibTrans" cxnId="{CEF8CCB6-3CC7-47FA-8399-34F024AE6F72}">
      <dgm:prSet/>
      <dgm:spPr/>
      <dgm:t>
        <a:bodyPr/>
        <a:lstStyle/>
        <a:p>
          <a:endParaRPr lang="en-GB"/>
        </a:p>
      </dgm:t>
    </dgm:pt>
    <dgm:pt modelId="{518C1189-22B7-4255-BC4F-F780E104EA97}">
      <dgm:prSet phldrT="[Text]"/>
      <dgm:spPr/>
      <dgm:t>
        <a:bodyPr/>
        <a:lstStyle/>
        <a:p>
          <a:r>
            <a:rPr lang="en-GB"/>
            <a:t>Essere curiosi</a:t>
          </a:r>
        </a:p>
      </dgm:t>
    </dgm:pt>
    <dgm:pt modelId="{1DC1E433-C0F6-49EC-8F50-535C9F74DC4D}" type="parTrans" cxnId="{A3E2A8E5-5640-402B-82BD-6DDF6AB3AD2B}">
      <dgm:prSet/>
      <dgm:spPr/>
      <dgm:t>
        <a:bodyPr/>
        <a:lstStyle/>
        <a:p>
          <a:endParaRPr lang="en-GB"/>
        </a:p>
      </dgm:t>
    </dgm:pt>
    <dgm:pt modelId="{290EC866-3D0D-4672-9F59-A3D424EE6265}" type="sibTrans" cxnId="{A3E2A8E5-5640-402B-82BD-6DDF6AB3AD2B}">
      <dgm:prSet/>
      <dgm:spPr/>
      <dgm:t>
        <a:bodyPr/>
        <a:lstStyle/>
        <a:p>
          <a:endParaRPr lang="en-GB"/>
        </a:p>
      </dgm:t>
    </dgm:pt>
    <dgm:pt modelId="{2744B34F-CD8F-4DCC-ACC3-6235DBEF7E6C}">
      <dgm:prSet phldrT="[Text]"/>
      <dgm:spPr/>
      <dgm:t>
        <a:bodyPr/>
        <a:lstStyle/>
        <a:p>
          <a:r>
            <a:rPr lang="en-GB"/>
            <a:t>Continuare ad imparare </a:t>
          </a:r>
        </a:p>
      </dgm:t>
    </dgm:pt>
    <dgm:pt modelId="{E44A363B-19F9-43FA-A9AB-2D94D0AB63FB}" type="parTrans" cxnId="{DBFAF362-DAB8-4AC5-9B32-C5B6B3993305}">
      <dgm:prSet/>
      <dgm:spPr/>
      <dgm:t>
        <a:bodyPr/>
        <a:lstStyle/>
        <a:p>
          <a:endParaRPr lang="en-GB"/>
        </a:p>
      </dgm:t>
    </dgm:pt>
    <dgm:pt modelId="{0CBF107C-3E0D-4FE7-BC71-F5F21A560299}" type="sibTrans" cxnId="{DBFAF362-DAB8-4AC5-9B32-C5B6B3993305}">
      <dgm:prSet/>
      <dgm:spPr/>
      <dgm:t>
        <a:bodyPr/>
        <a:lstStyle/>
        <a:p>
          <a:endParaRPr lang="en-GB"/>
        </a:p>
      </dgm:t>
    </dgm:pt>
    <dgm:pt modelId="{8164973C-C788-48F4-B34A-98308DCDD38D}">
      <dgm:prSet phldrT="[Text]"/>
      <dgm:spPr/>
      <dgm:t>
        <a:bodyPr/>
        <a:lstStyle/>
        <a:p>
          <a:r>
            <a:rPr lang="en-GB"/>
            <a:t>Essere generosi</a:t>
          </a:r>
        </a:p>
      </dgm:t>
    </dgm:pt>
    <dgm:pt modelId="{8735AC35-A29A-48EA-87D4-CD4D1A096EFE}" type="parTrans" cxnId="{270F6007-62BF-428D-90BD-99F33781D53E}">
      <dgm:prSet/>
      <dgm:spPr/>
      <dgm:t>
        <a:bodyPr/>
        <a:lstStyle/>
        <a:p>
          <a:endParaRPr lang="en-GB"/>
        </a:p>
      </dgm:t>
    </dgm:pt>
    <dgm:pt modelId="{0A91CB00-DF38-401E-B359-D6E7C4354FB7}" type="sibTrans" cxnId="{270F6007-62BF-428D-90BD-99F33781D53E}">
      <dgm:prSet/>
      <dgm:spPr/>
      <dgm:t>
        <a:bodyPr/>
        <a:lstStyle/>
        <a:p>
          <a:endParaRPr lang="en-GB"/>
        </a:p>
      </dgm:t>
    </dgm:pt>
    <dgm:pt modelId="{B1DC32D6-5E14-4ACB-88DE-2E21D8A964C3}" type="pres">
      <dgm:prSet presAssocID="{AA0553FF-DBDD-46ED-8C8C-A4234CAA48B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4B99919C-2B8F-4572-8D0A-3A9A992DA1DE}" type="pres">
      <dgm:prSet presAssocID="{158B95DC-9578-4CD9-BB56-297307C9759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09BE0E8-D499-4383-8783-EE617BC8B63B}" type="pres">
      <dgm:prSet presAssocID="{FB06C26B-F253-4395-862B-27425E5AFF8C}" presName="sibTrans" presStyleLbl="sibTrans2D1" presStyleIdx="0" presStyleCnt="5"/>
      <dgm:spPr/>
      <dgm:t>
        <a:bodyPr/>
        <a:lstStyle/>
        <a:p>
          <a:endParaRPr lang="it-IT"/>
        </a:p>
      </dgm:t>
    </dgm:pt>
    <dgm:pt modelId="{FB8A9F81-75B1-42F7-83F6-A89ED1CC6836}" type="pres">
      <dgm:prSet presAssocID="{FB06C26B-F253-4395-862B-27425E5AFF8C}" presName="connectorText" presStyleLbl="sibTrans2D1" presStyleIdx="0" presStyleCnt="5"/>
      <dgm:spPr/>
      <dgm:t>
        <a:bodyPr/>
        <a:lstStyle/>
        <a:p>
          <a:endParaRPr lang="it-IT"/>
        </a:p>
      </dgm:t>
    </dgm:pt>
    <dgm:pt modelId="{F5F2E65F-72BE-464C-BF2C-D3AFB72987B0}" type="pres">
      <dgm:prSet presAssocID="{F2749B50-7D74-45FC-A148-B180A278B285}" presName="node" presStyleLbl="node1" presStyleIdx="1" presStyleCnt="5" custRadScaleRad="106909" custRadScaleInc="902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3FF3DD1-71AC-473E-9814-15FBD119DD66}" type="pres">
      <dgm:prSet presAssocID="{A61BD526-B22D-4AD3-8C68-95AC319E9B4D}" presName="sibTrans" presStyleLbl="sibTrans2D1" presStyleIdx="1" presStyleCnt="5"/>
      <dgm:spPr/>
      <dgm:t>
        <a:bodyPr/>
        <a:lstStyle/>
        <a:p>
          <a:endParaRPr lang="it-IT"/>
        </a:p>
      </dgm:t>
    </dgm:pt>
    <dgm:pt modelId="{8C3C3C66-5EB9-4EE4-8208-A9A46D3D58BB}" type="pres">
      <dgm:prSet presAssocID="{A61BD526-B22D-4AD3-8C68-95AC319E9B4D}" presName="connectorText" presStyleLbl="sibTrans2D1" presStyleIdx="1" presStyleCnt="5"/>
      <dgm:spPr/>
      <dgm:t>
        <a:bodyPr/>
        <a:lstStyle/>
        <a:p>
          <a:endParaRPr lang="it-IT"/>
        </a:p>
      </dgm:t>
    </dgm:pt>
    <dgm:pt modelId="{FFAF8D4C-AD4E-4039-9715-77E3A1FE481F}" type="pres">
      <dgm:prSet presAssocID="{518C1189-22B7-4255-BC4F-F780E104EA97}" presName="node" presStyleLbl="node1" presStyleIdx="2" presStyleCnt="5" custRadScaleRad="103117" custRadScaleInc="-177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4410E46-3D55-43D4-B231-1758BA1CF5B1}" type="pres">
      <dgm:prSet presAssocID="{290EC866-3D0D-4672-9F59-A3D424EE6265}" presName="sibTrans" presStyleLbl="sibTrans2D1" presStyleIdx="2" presStyleCnt="5"/>
      <dgm:spPr/>
      <dgm:t>
        <a:bodyPr/>
        <a:lstStyle/>
        <a:p>
          <a:endParaRPr lang="it-IT"/>
        </a:p>
      </dgm:t>
    </dgm:pt>
    <dgm:pt modelId="{B7AC04A0-E0EE-4540-A553-EAB7E9849A02}" type="pres">
      <dgm:prSet presAssocID="{290EC866-3D0D-4672-9F59-A3D424EE6265}" presName="connectorText" presStyleLbl="sibTrans2D1" presStyleIdx="2" presStyleCnt="5"/>
      <dgm:spPr/>
      <dgm:t>
        <a:bodyPr/>
        <a:lstStyle/>
        <a:p>
          <a:endParaRPr lang="it-IT"/>
        </a:p>
      </dgm:t>
    </dgm:pt>
    <dgm:pt modelId="{7A96F941-5A7C-4079-B02B-1FBFEE870868}" type="pres">
      <dgm:prSet presAssocID="{2744B34F-CD8F-4DCC-ACC3-6235DBEF7E6C}" presName="node" presStyleLbl="node1" presStyleIdx="3" presStyleCnt="5" custRadScaleRad="113211" custRadScaleInc="-30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5569C9-48B8-4790-BA66-F8CE1F935BEA}" type="pres">
      <dgm:prSet presAssocID="{0CBF107C-3E0D-4FE7-BC71-F5F21A560299}" presName="sibTrans" presStyleLbl="sibTrans2D1" presStyleIdx="3" presStyleCnt="5"/>
      <dgm:spPr/>
      <dgm:t>
        <a:bodyPr/>
        <a:lstStyle/>
        <a:p>
          <a:endParaRPr lang="it-IT"/>
        </a:p>
      </dgm:t>
    </dgm:pt>
    <dgm:pt modelId="{410E2C0A-7C9F-458C-ABEC-56CB5804BA51}" type="pres">
      <dgm:prSet presAssocID="{0CBF107C-3E0D-4FE7-BC71-F5F21A560299}" presName="connectorText" presStyleLbl="sibTrans2D1" presStyleIdx="3" presStyleCnt="5"/>
      <dgm:spPr/>
      <dgm:t>
        <a:bodyPr/>
        <a:lstStyle/>
        <a:p>
          <a:endParaRPr lang="it-IT"/>
        </a:p>
      </dgm:t>
    </dgm:pt>
    <dgm:pt modelId="{A5C3C2C8-FA58-4640-B002-CEA2CC26447A}" type="pres">
      <dgm:prSet presAssocID="{8164973C-C788-48F4-B34A-98308DCDD38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2D71F0F-E758-4BB1-9CE9-5DDEB294A8CC}" type="pres">
      <dgm:prSet presAssocID="{0A91CB00-DF38-401E-B359-D6E7C4354FB7}" presName="sibTrans" presStyleLbl="sibTrans2D1" presStyleIdx="4" presStyleCnt="5"/>
      <dgm:spPr/>
      <dgm:t>
        <a:bodyPr/>
        <a:lstStyle/>
        <a:p>
          <a:endParaRPr lang="it-IT"/>
        </a:p>
      </dgm:t>
    </dgm:pt>
    <dgm:pt modelId="{C859879D-6CF1-4245-8DCD-A84F38BDB8F2}" type="pres">
      <dgm:prSet presAssocID="{0A91CB00-DF38-401E-B359-D6E7C4354FB7}" presName="connectorText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B83F1E59-2351-4B04-B705-2EB41C5F2814}" type="presOf" srcId="{A61BD526-B22D-4AD3-8C68-95AC319E9B4D}" destId="{A3FF3DD1-71AC-473E-9814-15FBD119DD66}" srcOrd="0" destOrd="0" presId="urn:microsoft.com/office/officeart/2005/8/layout/cycle2"/>
    <dgm:cxn modelId="{367E61C5-02AB-46D2-B176-8BD4830A7DCC}" type="presOf" srcId="{0A91CB00-DF38-401E-B359-D6E7C4354FB7}" destId="{C859879D-6CF1-4245-8DCD-A84F38BDB8F2}" srcOrd="1" destOrd="0" presId="urn:microsoft.com/office/officeart/2005/8/layout/cycle2"/>
    <dgm:cxn modelId="{51C2A8AE-385B-48AE-B2D7-4C485B1A25FF}" type="presOf" srcId="{F2749B50-7D74-45FC-A148-B180A278B285}" destId="{F5F2E65F-72BE-464C-BF2C-D3AFB72987B0}" srcOrd="0" destOrd="0" presId="urn:microsoft.com/office/officeart/2005/8/layout/cycle2"/>
    <dgm:cxn modelId="{775287F3-2EF8-45D4-8F00-685F083FD5D0}" type="presOf" srcId="{0A91CB00-DF38-401E-B359-D6E7C4354FB7}" destId="{72D71F0F-E758-4BB1-9CE9-5DDEB294A8CC}" srcOrd="0" destOrd="0" presId="urn:microsoft.com/office/officeart/2005/8/layout/cycle2"/>
    <dgm:cxn modelId="{A3E2A8E5-5640-402B-82BD-6DDF6AB3AD2B}" srcId="{AA0553FF-DBDD-46ED-8C8C-A4234CAA48B8}" destId="{518C1189-22B7-4255-BC4F-F780E104EA97}" srcOrd="2" destOrd="0" parTransId="{1DC1E433-C0F6-49EC-8F50-535C9F74DC4D}" sibTransId="{290EC866-3D0D-4672-9F59-A3D424EE6265}"/>
    <dgm:cxn modelId="{94BAFB7B-AAFB-4F4C-9308-87A130DF61C9}" type="presOf" srcId="{8164973C-C788-48F4-B34A-98308DCDD38D}" destId="{A5C3C2C8-FA58-4640-B002-CEA2CC26447A}" srcOrd="0" destOrd="0" presId="urn:microsoft.com/office/officeart/2005/8/layout/cycle2"/>
    <dgm:cxn modelId="{270F6007-62BF-428D-90BD-99F33781D53E}" srcId="{AA0553FF-DBDD-46ED-8C8C-A4234CAA48B8}" destId="{8164973C-C788-48F4-B34A-98308DCDD38D}" srcOrd="4" destOrd="0" parTransId="{8735AC35-A29A-48EA-87D4-CD4D1A096EFE}" sibTransId="{0A91CB00-DF38-401E-B359-D6E7C4354FB7}"/>
    <dgm:cxn modelId="{CEF8CCB6-3CC7-47FA-8399-34F024AE6F72}" srcId="{AA0553FF-DBDD-46ED-8C8C-A4234CAA48B8}" destId="{F2749B50-7D74-45FC-A148-B180A278B285}" srcOrd="1" destOrd="0" parTransId="{32D3692A-F485-4EC7-9600-E9CF311D656C}" sibTransId="{A61BD526-B22D-4AD3-8C68-95AC319E9B4D}"/>
    <dgm:cxn modelId="{51FAE155-0E97-40CD-ACF4-AF8302ABAADA}" type="presOf" srcId="{290EC866-3D0D-4672-9F59-A3D424EE6265}" destId="{B7AC04A0-E0EE-4540-A553-EAB7E9849A02}" srcOrd="1" destOrd="0" presId="urn:microsoft.com/office/officeart/2005/8/layout/cycle2"/>
    <dgm:cxn modelId="{F4DF46F3-52E8-44C3-B0EC-CA7BB063D837}" srcId="{AA0553FF-DBDD-46ED-8C8C-A4234CAA48B8}" destId="{158B95DC-9578-4CD9-BB56-297307C97598}" srcOrd="0" destOrd="0" parTransId="{2D0CC6AC-F158-4448-BC2D-9B700544C152}" sibTransId="{FB06C26B-F253-4395-862B-27425E5AFF8C}"/>
    <dgm:cxn modelId="{DBFAF362-DAB8-4AC5-9B32-C5B6B3993305}" srcId="{AA0553FF-DBDD-46ED-8C8C-A4234CAA48B8}" destId="{2744B34F-CD8F-4DCC-ACC3-6235DBEF7E6C}" srcOrd="3" destOrd="0" parTransId="{E44A363B-19F9-43FA-A9AB-2D94D0AB63FB}" sibTransId="{0CBF107C-3E0D-4FE7-BC71-F5F21A560299}"/>
    <dgm:cxn modelId="{D8C90040-174C-443C-B744-63BD4178D7DA}" type="presOf" srcId="{290EC866-3D0D-4672-9F59-A3D424EE6265}" destId="{54410E46-3D55-43D4-B231-1758BA1CF5B1}" srcOrd="0" destOrd="0" presId="urn:microsoft.com/office/officeart/2005/8/layout/cycle2"/>
    <dgm:cxn modelId="{7CAC4EB3-9C29-46BD-AEFB-C3E6C8CCCD35}" type="presOf" srcId="{0CBF107C-3E0D-4FE7-BC71-F5F21A560299}" destId="{410E2C0A-7C9F-458C-ABEC-56CB5804BA51}" srcOrd="1" destOrd="0" presId="urn:microsoft.com/office/officeart/2005/8/layout/cycle2"/>
    <dgm:cxn modelId="{A0896E52-1805-4287-9C55-285624ACA224}" type="presOf" srcId="{FB06C26B-F253-4395-862B-27425E5AFF8C}" destId="{FB8A9F81-75B1-42F7-83F6-A89ED1CC6836}" srcOrd="1" destOrd="0" presId="urn:microsoft.com/office/officeart/2005/8/layout/cycle2"/>
    <dgm:cxn modelId="{7377799D-A177-4CC2-8716-6310C54B1F7A}" type="presOf" srcId="{2744B34F-CD8F-4DCC-ACC3-6235DBEF7E6C}" destId="{7A96F941-5A7C-4079-B02B-1FBFEE870868}" srcOrd="0" destOrd="0" presId="urn:microsoft.com/office/officeart/2005/8/layout/cycle2"/>
    <dgm:cxn modelId="{FA16751D-A0CA-42BB-990D-399C5A1209F2}" type="presOf" srcId="{A61BD526-B22D-4AD3-8C68-95AC319E9B4D}" destId="{8C3C3C66-5EB9-4EE4-8208-A9A46D3D58BB}" srcOrd="1" destOrd="0" presId="urn:microsoft.com/office/officeart/2005/8/layout/cycle2"/>
    <dgm:cxn modelId="{B5362A66-6155-4A00-A3E9-F6299164E077}" type="presOf" srcId="{518C1189-22B7-4255-BC4F-F780E104EA97}" destId="{FFAF8D4C-AD4E-4039-9715-77E3A1FE481F}" srcOrd="0" destOrd="0" presId="urn:microsoft.com/office/officeart/2005/8/layout/cycle2"/>
    <dgm:cxn modelId="{34ED0D34-4533-47FB-B8AE-71FE22308818}" type="presOf" srcId="{0CBF107C-3E0D-4FE7-BC71-F5F21A560299}" destId="{C85569C9-48B8-4790-BA66-F8CE1F935BEA}" srcOrd="0" destOrd="0" presId="urn:microsoft.com/office/officeart/2005/8/layout/cycle2"/>
    <dgm:cxn modelId="{5F3B099B-8111-4EBD-BA92-AB163FB47D46}" type="presOf" srcId="{FB06C26B-F253-4395-862B-27425E5AFF8C}" destId="{109BE0E8-D499-4383-8783-EE617BC8B63B}" srcOrd="0" destOrd="0" presId="urn:microsoft.com/office/officeart/2005/8/layout/cycle2"/>
    <dgm:cxn modelId="{A92A35AD-385D-4DBA-9F63-EFC4F6C8AD73}" type="presOf" srcId="{158B95DC-9578-4CD9-BB56-297307C97598}" destId="{4B99919C-2B8F-4572-8D0A-3A9A992DA1DE}" srcOrd="0" destOrd="0" presId="urn:microsoft.com/office/officeart/2005/8/layout/cycle2"/>
    <dgm:cxn modelId="{00722F91-3BF7-4026-A925-5C2DC2AAE68B}" type="presOf" srcId="{AA0553FF-DBDD-46ED-8C8C-A4234CAA48B8}" destId="{B1DC32D6-5E14-4ACB-88DE-2E21D8A964C3}" srcOrd="0" destOrd="0" presId="urn:microsoft.com/office/officeart/2005/8/layout/cycle2"/>
    <dgm:cxn modelId="{AFF26804-6F32-4FDF-96C7-861D5761219E}" type="presParOf" srcId="{B1DC32D6-5E14-4ACB-88DE-2E21D8A964C3}" destId="{4B99919C-2B8F-4572-8D0A-3A9A992DA1DE}" srcOrd="0" destOrd="0" presId="urn:microsoft.com/office/officeart/2005/8/layout/cycle2"/>
    <dgm:cxn modelId="{A60ABBA8-E514-4618-8297-24E439A4A582}" type="presParOf" srcId="{B1DC32D6-5E14-4ACB-88DE-2E21D8A964C3}" destId="{109BE0E8-D499-4383-8783-EE617BC8B63B}" srcOrd="1" destOrd="0" presId="urn:microsoft.com/office/officeart/2005/8/layout/cycle2"/>
    <dgm:cxn modelId="{8F0C836A-EE84-4F28-A501-C18530ED48F0}" type="presParOf" srcId="{109BE0E8-D499-4383-8783-EE617BC8B63B}" destId="{FB8A9F81-75B1-42F7-83F6-A89ED1CC6836}" srcOrd="0" destOrd="0" presId="urn:microsoft.com/office/officeart/2005/8/layout/cycle2"/>
    <dgm:cxn modelId="{5B05C29D-A653-40BB-B5E0-6B3B319849AD}" type="presParOf" srcId="{B1DC32D6-5E14-4ACB-88DE-2E21D8A964C3}" destId="{F5F2E65F-72BE-464C-BF2C-D3AFB72987B0}" srcOrd="2" destOrd="0" presId="urn:microsoft.com/office/officeart/2005/8/layout/cycle2"/>
    <dgm:cxn modelId="{5784E25D-B4DE-4CE0-BCCA-555B55A223CB}" type="presParOf" srcId="{B1DC32D6-5E14-4ACB-88DE-2E21D8A964C3}" destId="{A3FF3DD1-71AC-473E-9814-15FBD119DD66}" srcOrd="3" destOrd="0" presId="urn:microsoft.com/office/officeart/2005/8/layout/cycle2"/>
    <dgm:cxn modelId="{37C46600-97A1-40F4-ADE1-F7372C6C914A}" type="presParOf" srcId="{A3FF3DD1-71AC-473E-9814-15FBD119DD66}" destId="{8C3C3C66-5EB9-4EE4-8208-A9A46D3D58BB}" srcOrd="0" destOrd="0" presId="urn:microsoft.com/office/officeart/2005/8/layout/cycle2"/>
    <dgm:cxn modelId="{1F506A26-1AE9-4AEA-BC45-20EE6FB6BB9B}" type="presParOf" srcId="{B1DC32D6-5E14-4ACB-88DE-2E21D8A964C3}" destId="{FFAF8D4C-AD4E-4039-9715-77E3A1FE481F}" srcOrd="4" destOrd="0" presId="urn:microsoft.com/office/officeart/2005/8/layout/cycle2"/>
    <dgm:cxn modelId="{526C7278-514D-4B2E-A372-CB9D13262B0E}" type="presParOf" srcId="{B1DC32D6-5E14-4ACB-88DE-2E21D8A964C3}" destId="{54410E46-3D55-43D4-B231-1758BA1CF5B1}" srcOrd="5" destOrd="0" presId="urn:microsoft.com/office/officeart/2005/8/layout/cycle2"/>
    <dgm:cxn modelId="{72145A99-C5F8-4D51-9455-520BF04D3260}" type="presParOf" srcId="{54410E46-3D55-43D4-B231-1758BA1CF5B1}" destId="{B7AC04A0-E0EE-4540-A553-EAB7E9849A02}" srcOrd="0" destOrd="0" presId="urn:microsoft.com/office/officeart/2005/8/layout/cycle2"/>
    <dgm:cxn modelId="{E7650ED7-4FED-4FD9-8824-613607CB5253}" type="presParOf" srcId="{B1DC32D6-5E14-4ACB-88DE-2E21D8A964C3}" destId="{7A96F941-5A7C-4079-B02B-1FBFEE870868}" srcOrd="6" destOrd="0" presId="urn:microsoft.com/office/officeart/2005/8/layout/cycle2"/>
    <dgm:cxn modelId="{D26FA6C5-2B40-4620-BB69-1FFDA0E44653}" type="presParOf" srcId="{B1DC32D6-5E14-4ACB-88DE-2E21D8A964C3}" destId="{C85569C9-48B8-4790-BA66-F8CE1F935BEA}" srcOrd="7" destOrd="0" presId="urn:microsoft.com/office/officeart/2005/8/layout/cycle2"/>
    <dgm:cxn modelId="{47F3C3B6-81AE-4C89-AE07-A93084B744F5}" type="presParOf" srcId="{C85569C9-48B8-4790-BA66-F8CE1F935BEA}" destId="{410E2C0A-7C9F-458C-ABEC-56CB5804BA51}" srcOrd="0" destOrd="0" presId="urn:microsoft.com/office/officeart/2005/8/layout/cycle2"/>
    <dgm:cxn modelId="{E329FE60-860E-4230-9FAA-BD88F329F5FB}" type="presParOf" srcId="{B1DC32D6-5E14-4ACB-88DE-2E21D8A964C3}" destId="{A5C3C2C8-FA58-4640-B002-CEA2CC26447A}" srcOrd="8" destOrd="0" presId="urn:microsoft.com/office/officeart/2005/8/layout/cycle2"/>
    <dgm:cxn modelId="{EE6FCF2B-95DA-40CC-9142-ADBBA1299278}" type="presParOf" srcId="{B1DC32D6-5E14-4ACB-88DE-2E21D8A964C3}" destId="{72D71F0F-E758-4BB1-9CE9-5DDEB294A8CC}" srcOrd="9" destOrd="0" presId="urn:microsoft.com/office/officeart/2005/8/layout/cycle2"/>
    <dgm:cxn modelId="{599AFABB-3720-431E-B4BE-3B22F9205BB9}" type="presParOf" srcId="{72D71F0F-E758-4BB1-9CE9-5DDEB294A8CC}" destId="{C859879D-6CF1-4245-8DCD-A84F38BDB8F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99919C-2B8F-4572-8D0A-3A9A992DA1DE}">
      <dsp:nvSpPr>
        <dsp:cNvPr id="0" name=""/>
        <dsp:cNvSpPr/>
      </dsp:nvSpPr>
      <dsp:spPr>
        <a:xfrm>
          <a:off x="2224818" y="892"/>
          <a:ext cx="1621553" cy="162155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Coltivare relazioni</a:t>
          </a:r>
        </a:p>
      </dsp:txBody>
      <dsp:txXfrm>
        <a:off x="2462289" y="238363"/>
        <a:ext cx="1146611" cy="1146611"/>
      </dsp:txXfrm>
    </dsp:sp>
    <dsp:sp modelId="{109BE0E8-D499-4383-8783-EE617BC8B63B}">
      <dsp:nvSpPr>
        <dsp:cNvPr id="0" name=""/>
        <dsp:cNvSpPr/>
      </dsp:nvSpPr>
      <dsp:spPr>
        <a:xfrm rot="2108623">
          <a:off x="3829719" y="1282971"/>
          <a:ext cx="528201" cy="5472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844162" y="1346819"/>
        <a:ext cx="369741" cy="328364"/>
      </dsp:txXfrm>
    </dsp:sp>
    <dsp:sp modelId="{F5F2E65F-72BE-464C-BF2C-D3AFB72987B0}">
      <dsp:nvSpPr>
        <dsp:cNvPr id="0" name=""/>
        <dsp:cNvSpPr/>
      </dsp:nvSpPr>
      <dsp:spPr>
        <a:xfrm>
          <a:off x="4365716" y="1507982"/>
          <a:ext cx="1621553" cy="162155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Mantenersi attivi</a:t>
          </a:r>
        </a:p>
      </dsp:txBody>
      <dsp:txXfrm>
        <a:off x="4603187" y="1745453"/>
        <a:ext cx="1146611" cy="1146611"/>
      </dsp:txXfrm>
    </dsp:sp>
    <dsp:sp modelId="{A3FF3DD1-71AC-473E-9814-15FBD119DD66}">
      <dsp:nvSpPr>
        <dsp:cNvPr id="0" name=""/>
        <dsp:cNvSpPr/>
      </dsp:nvSpPr>
      <dsp:spPr>
        <a:xfrm rot="6669014">
          <a:off x="4540696" y="3154161"/>
          <a:ext cx="413472" cy="5472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 rot="10800000">
        <a:off x="4625095" y="3205773"/>
        <a:ext cx="289430" cy="328364"/>
      </dsp:txXfrm>
    </dsp:sp>
    <dsp:sp modelId="{FFAF8D4C-AD4E-4039-9715-77E3A1FE481F}">
      <dsp:nvSpPr>
        <dsp:cNvPr id="0" name=""/>
        <dsp:cNvSpPr/>
      </dsp:nvSpPr>
      <dsp:spPr>
        <a:xfrm>
          <a:off x="3499150" y="3747888"/>
          <a:ext cx="1621553" cy="162155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Essere curiosi</a:t>
          </a:r>
        </a:p>
      </dsp:txBody>
      <dsp:txXfrm>
        <a:off x="3736621" y="3985359"/>
        <a:ext cx="1146611" cy="1146611"/>
      </dsp:txXfrm>
    </dsp:sp>
    <dsp:sp modelId="{54410E46-3D55-43D4-B231-1758BA1CF5B1}">
      <dsp:nvSpPr>
        <dsp:cNvPr id="0" name=""/>
        <dsp:cNvSpPr/>
      </dsp:nvSpPr>
      <dsp:spPr>
        <a:xfrm rot="10800000">
          <a:off x="2753816" y="4285028"/>
          <a:ext cx="526703" cy="5472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 rot="10800000">
        <a:off x="2911827" y="4394483"/>
        <a:ext cx="368692" cy="328364"/>
      </dsp:txXfrm>
    </dsp:sp>
    <dsp:sp modelId="{7A96F941-5A7C-4079-B02B-1FBFEE870868}">
      <dsp:nvSpPr>
        <dsp:cNvPr id="0" name=""/>
        <dsp:cNvSpPr/>
      </dsp:nvSpPr>
      <dsp:spPr>
        <a:xfrm>
          <a:off x="883817" y="3747888"/>
          <a:ext cx="1621553" cy="162155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Continuare ad imparare </a:t>
          </a:r>
        </a:p>
      </dsp:txBody>
      <dsp:txXfrm>
        <a:off x="1121288" y="3985359"/>
        <a:ext cx="1146611" cy="1146611"/>
      </dsp:txXfrm>
    </dsp:sp>
    <dsp:sp modelId="{C85569C9-48B8-4790-BA66-F8CE1F935BEA}">
      <dsp:nvSpPr>
        <dsp:cNvPr id="0" name=""/>
        <dsp:cNvSpPr/>
      </dsp:nvSpPr>
      <dsp:spPr>
        <a:xfrm rot="15289149">
          <a:off x="1177180" y="3138239"/>
          <a:ext cx="412500" cy="5472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 rot="10800000">
        <a:off x="1255258" y="3307410"/>
        <a:ext cx="288750" cy="328364"/>
      </dsp:txXfrm>
    </dsp:sp>
    <dsp:sp modelId="{A5C3C2C8-FA58-4640-B002-CEA2CC26447A}">
      <dsp:nvSpPr>
        <dsp:cNvPr id="0" name=""/>
        <dsp:cNvSpPr/>
      </dsp:nvSpPr>
      <dsp:spPr>
        <a:xfrm>
          <a:off x="255375" y="1431776"/>
          <a:ext cx="1621553" cy="162155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Essere generosi</a:t>
          </a:r>
        </a:p>
      </dsp:txBody>
      <dsp:txXfrm>
        <a:off x="492846" y="1669247"/>
        <a:ext cx="1146611" cy="1146611"/>
      </dsp:txXfrm>
    </dsp:sp>
    <dsp:sp modelId="{72D71F0F-E758-4BB1-9CE9-5DDEB294A8CC}">
      <dsp:nvSpPr>
        <dsp:cNvPr id="0" name=""/>
        <dsp:cNvSpPr/>
      </dsp:nvSpPr>
      <dsp:spPr>
        <a:xfrm rot="19440000">
          <a:off x="1825614" y="1260640"/>
          <a:ext cx="430790" cy="5472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1837955" y="1408077"/>
        <a:ext cx="301553" cy="328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Edwards (edward27)</dc:creator>
  <cp:lastModifiedBy>Tila</cp:lastModifiedBy>
  <cp:revision>9</cp:revision>
  <dcterms:created xsi:type="dcterms:W3CDTF">2016-11-03T11:31:00Z</dcterms:created>
  <dcterms:modified xsi:type="dcterms:W3CDTF">2017-07-16T18:23:00Z</dcterms:modified>
</cp:coreProperties>
</file>